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5C97" w14:textId="1B3DA135" w:rsidR="00100A34" w:rsidRPr="001A32EC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Отчет аудиторской компании ООО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 Практик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201</w:t>
      </w:r>
      <w:r w:rsidR="00ED5C8A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14:paraId="4312050A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55837F6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32EC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44679E5A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2AF32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</w:t>
      </w:r>
      <w:r w:rsidR="00245B79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0%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Абубакиров Анвар </w:t>
      </w:r>
      <w:proofErr w:type="spellStart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Ренатович</w:t>
      </w:r>
      <w:proofErr w:type="spellEnd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- %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177FC75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18E7" w14:textId="77777777" w:rsidR="00BC2046" w:rsidRPr="0042255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proofErr w:type="gramStart"/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>ООО</w:t>
      </w:r>
      <w:proofErr w:type="gramEnd"/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«Аудит-Практик» не входит в состав партнерств и сети аудиторских организаций.</w:t>
      </w:r>
    </w:p>
    <w:p w14:paraId="2E512E43" w14:textId="77777777"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6879BB" w14:textId="77777777" w:rsidR="0042255C" w:rsidRPr="001A32EC" w:rsidRDefault="00100A34" w:rsidP="0042255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2130061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23854" w14:textId="7AE71C5E" w:rsidR="00ED5C8A" w:rsidRDefault="00100A34" w:rsidP="00ED5C8A">
      <w:pPr>
        <w:spacing w:after="0" w:line="240" w:lineRule="auto"/>
        <w:ind w:right="-2"/>
        <w:jc w:val="both"/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 w:rsidRPr="00ED5C8A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 w:rsidRPr="00ED5C8A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система внутреннего контроля построена в соответствии с требованиями </w:t>
      </w:r>
      <w:proofErr w:type="spellStart"/>
      <w:r w:rsidR="00ED5C8A" w:rsidRPr="00ED5C8A">
        <w:rPr>
          <w:b/>
          <w:bCs/>
          <w:sz w:val="23"/>
          <w:szCs w:val="23"/>
        </w:rPr>
        <w:t>Международн</w:t>
      </w:r>
      <w:r w:rsidR="00ED5C8A" w:rsidRPr="00ED5C8A">
        <w:rPr>
          <w:b/>
          <w:bCs/>
          <w:sz w:val="23"/>
          <w:szCs w:val="23"/>
        </w:rPr>
        <w:t>рого</w:t>
      </w:r>
      <w:proofErr w:type="spellEnd"/>
      <w:r w:rsidR="00ED5C8A" w:rsidRPr="00ED5C8A">
        <w:rPr>
          <w:b/>
          <w:bCs/>
          <w:sz w:val="23"/>
          <w:szCs w:val="23"/>
        </w:rPr>
        <w:t xml:space="preserve"> стандарт</w:t>
      </w:r>
      <w:r w:rsidR="00ED5C8A" w:rsidRPr="00ED5C8A">
        <w:rPr>
          <w:b/>
          <w:bCs/>
          <w:sz w:val="23"/>
          <w:szCs w:val="23"/>
        </w:rPr>
        <w:t>а</w:t>
      </w:r>
      <w:r w:rsidR="00ED5C8A" w:rsidRPr="00ED5C8A">
        <w:rPr>
          <w:b/>
          <w:bCs/>
          <w:sz w:val="23"/>
          <w:szCs w:val="23"/>
        </w:rPr>
        <w:t xml:space="preserve"> контроля качества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основывается на </w:t>
      </w:r>
      <w:r w:rsidR="00ED5C8A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>внутрифирменном стандарте №ВС-3 от 10.01.2017 «Правила внутрифирменного контроля качества»</w:t>
      </w:r>
      <w:r w:rsidR="00ED5C8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6212E6B" w14:textId="7A3424B1" w:rsidR="00ED5C8A" w:rsidRPr="001A32EC" w:rsidRDefault="00ED5C8A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t xml:space="preserve"> </w:t>
      </w:r>
    </w:p>
    <w:p w14:paraId="2F78AAD0" w14:textId="31DB85D4" w:rsidR="008F0C2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, и наименование органа (организации), проводившего данную проверку</w:t>
      </w:r>
      <w:r w:rsidR="008F0C2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5BBFB33D" w14:textId="4DA9D781" w:rsidR="006E7601" w:rsidRDefault="00942CA9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 30.04.2015, Росфиннадзор.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7BD4044" w14:textId="1F7B4A1F" w:rsidR="008F0C24" w:rsidRPr="008F0C24" w:rsidRDefault="008F0C2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28.09.2017, СРО ААС.</w:t>
      </w:r>
    </w:p>
    <w:p w14:paraId="644C0931" w14:textId="77777777" w:rsidR="002549DC" w:rsidRPr="001A32EC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099B6E" w14:textId="77777777" w:rsidR="006E7601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  прошедшем календарном году был проведен обязательный аудит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0F9CA3C1" w14:textId="77777777" w:rsidR="0042255C" w:rsidRPr="001A32EC" w:rsidRDefault="0042255C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96805D" w14:textId="0AE49471" w:rsidR="00124CE3" w:rsidRPr="006F5FF9" w:rsidRDefault="006F5FF9" w:rsidP="00124CE3">
      <w:pPr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5F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2017 году аудит бухгалтерской отчетности </w:t>
      </w:r>
      <w:r w:rsidRPr="006F5FF9">
        <w:rPr>
          <w:rFonts w:ascii="Arial" w:eastAsia="Times New Roman" w:hAnsi="Arial" w:cs="Arial"/>
          <w:b/>
          <w:sz w:val="20"/>
          <w:szCs w:val="20"/>
          <w:lang w:eastAsia="ru-RU"/>
        </w:rPr>
        <w:t>организаций, предусмотренных частью 3 статьи 5 Федерального закона «Об аудиторской деятельности»</w:t>
      </w:r>
      <w:r w:rsidRPr="006F5F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не проводился. </w:t>
      </w:r>
    </w:p>
    <w:p w14:paraId="47C738C4" w14:textId="77777777" w:rsidR="00A0741B" w:rsidRDefault="00A0741B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D98DE5" w14:textId="77777777" w:rsidR="00100A34" w:rsidRPr="001A32EC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7) заявление исполнительного органа аудиторской организации 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1710BB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A32E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</w:t>
      </w:r>
      <w:r w:rsidR="00BA5473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5256A19" w14:textId="77777777"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42E1B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9498060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EB00D" w14:textId="77777777" w:rsidR="00100A34" w:rsidRPr="00896439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sz w:val="20"/>
          <w:szCs w:val="20"/>
          <w:lang w:eastAsia="ru-RU"/>
        </w:rPr>
        <w:t>Практик»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системе вознаграждения руководителей аудиторских групп (в том числе основные факторы, оказывающие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влияние на размер вознаграждения)</w:t>
      </w:r>
      <w:r w:rsidR="00BA5473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</w:t>
      </w:r>
      <w:proofErr w:type="gramStart"/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ООО</w:t>
      </w:r>
      <w:proofErr w:type="gramEnd"/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1B44C003" w14:textId="77777777" w:rsidR="008777C1" w:rsidRPr="00896439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6EC09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643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10) описание принимаемых аудиторской организацией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proofErr w:type="gramStart"/>
      <w:r w:rsidR="009C201A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Практик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»</w:t>
      </w:r>
      <w:proofErr w:type="gramEnd"/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мер по обеспечению ротации старшего персонала в составе аудиторской группы</w:t>
      </w:r>
      <w:r w:rsidR="00A866F7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E19F0E8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BD3BD" w14:textId="4F2CBF90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>11) сведения о выручке аудиторской организации</w:t>
      </w:r>
      <w:r w:rsidR="003A1E4E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9C201A" w:rsidRPr="007D69AA">
        <w:rPr>
          <w:rFonts w:ascii="Arial" w:eastAsia="Times New Roman" w:hAnsi="Arial" w:cs="Arial"/>
          <w:sz w:val="20"/>
          <w:szCs w:val="20"/>
          <w:lang w:eastAsia="ru-RU"/>
        </w:rPr>
        <w:t>Аудит - Практик</w:t>
      </w:r>
      <w:r w:rsidR="003A1E4E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6837FC" w:rsidRPr="007D69AA">
        <w:rPr>
          <w:rFonts w:ascii="Arial" w:eastAsia="Times New Roman" w:hAnsi="Arial" w:cs="Arial"/>
          <w:sz w:val="20"/>
          <w:szCs w:val="20"/>
          <w:lang w:eastAsia="ru-RU"/>
        </w:rPr>
        <w:t>2017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год, в том числе о суммах, полученных от:</w:t>
      </w:r>
    </w:p>
    <w:p w14:paraId="1636E33D" w14:textId="77777777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14:paraId="52B84C03" w14:textId="78A91C6A" w:rsidR="00BF1A28" w:rsidRPr="007D69AA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группы, находящиеся под их </w:t>
      </w:r>
      <w:proofErr w:type="gramStart"/>
      <w:r w:rsidR="00100A34" w:rsidRPr="007D69AA">
        <w:rPr>
          <w:rFonts w:ascii="Arial" w:eastAsia="Times New Roman" w:hAnsi="Arial" w:cs="Arial"/>
          <w:sz w:val="20"/>
          <w:szCs w:val="20"/>
          <w:lang w:eastAsia="ru-RU"/>
        </w:rPr>
        <w:t>контролем</w:t>
      </w:r>
      <w:r w:rsidR="00BF1A28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6439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    0 </w:t>
      </w:r>
      <w:proofErr w:type="spellStart"/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>тыс.руб</w:t>
      </w:r>
      <w:proofErr w:type="spellEnd"/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13386" w:rsidRPr="007D69A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348F96B" w14:textId="1FBE92BB" w:rsidR="00100A34" w:rsidRPr="007D69AA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96439" w:rsidRPr="007D69AA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71338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4 2</w:t>
      </w:r>
      <w:r w:rsidR="00896439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7D69AA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C91CD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91CD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C91CD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100A34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219527AF" w14:textId="77777777" w:rsidR="00BF1A28" w:rsidRPr="007D69AA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22025B0" w14:textId="77777777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5652BBDC" w14:textId="126E37A8" w:rsidR="00100A34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25D6" w:rsidRPr="007D69AA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r w:rsidR="00C906F2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4C8" w:rsidRPr="007D69A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906F2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D69AA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2 065</w:t>
      </w:r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925D6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в т.ч. аудируемым лицам – 0 руб.</w:t>
      </w:r>
    </w:p>
    <w:sectPr w:rsidR="00100A34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1F3E" w14:textId="77777777" w:rsidR="00AE2BCC" w:rsidRDefault="00AE2BCC" w:rsidP="00857ADF">
      <w:pPr>
        <w:spacing w:after="0" w:line="240" w:lineRule="auto"/>
      </w:pPr>
      <w:r>
        <w:separator/>
      </w:r>
    </w:p>
  </w:endnote>
  <w:endnote w:type="continuationSeparator" w:id="0">
    <w:p w14:paraId="6798A5AC" w14:textId="77777777" w:rsidR="00AE2BCC" w:rsidRDefault="00AE2BCC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E415" w14:textId="77777777" w:rsidR="00AE2BCC" w:rsidRDefault="00AE2BCC" w:rsidP="00857ADF">
      <w:pPr>
        <w:spacing w:after="0" w:line="240" w:lineRule="auto"/>
      </w:pPr>
      <w:r>
        <w:separator/>
      </w:r>
    </w:p>
  </w:footnote>
  <w:footnote w:type="continuationSeparator" w:id="0">
    <w:p w14:paraId="2ED4BBF5" w14:textId="77777777" w:rsidR="00AE2BCC" w:rsidRDefault="00AE2BCC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011343"/>
      <w:docPartObj>
        <w:docPartGallery w:val="Page Numbers (Top of Page)"/>
        <w:docPartUnique/>
      </w:docPartObj>
    </w:sdtPr>
    <w:sdtEndPr/>
    <w:sdtContent>
      <w:p w14:paraId="2CD0C1E8" w14:textId="77777777"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8925D6">
          <w:rPr>
            <w:noProof/>
          </w:rPr>
          <w:t>2</w:t>
        </w:r>
        <w:r>
          <w:fldChar w:fldCharType="end"/>
        </w:r>
      </w:p>
    </w:sdtContent>
  </w:sdt>
  <w:p w14:paraId="5FABB739" w14:textId="77777777"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8140F"/>
    <w:rsid w:val="00183466"/>
    <w:rsid w:val="001850CF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37FC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6F5FF9"/>
    <w:rsid w:val="00701460"/>
    <w:rsid w:val="00702354"/>
    <w:rsid w:val="00704B7E"/>
    <w:rsid w:val="00710E1D"/>
    <w:rsid w:val="00711802"/>
    <w:rsid w:val="00713386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69AA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0C24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BCC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43C1"/>
    <w:rsid w:val="00D46FBA"/>
    <w:rsid w:val="00D52A8A"/>
    <w:rsid w:val="00D535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C8A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CD1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4</cp:revision>
  <cp:lastPrinted>2015-03-12T13:48:00Z</cp:lastPrinted>
  <dcterms:created xsi:type="dcterms:W3CDTF">2020-06-24T14:10:00Z</dcterms:created>
  <dcterms:modified xsi:type="dcterms:W3CDTF">2020-06-24T14:31:00Z</dcterms:modified>
</cp:coreProperties>
</file>